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A5" w:rsidRPr="00630CD9" w:rsidRDefault="006769A5" w:rsidP="00630C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45pt;margin-top:-33.3pt;width:37.65pt;height:47.25pt;z-index:251658240;mso-wrap-distance-left:9.05pt;mso-wrap-distance-right:9.05pt" filled="t" fillcolor="black">
            <v:imagedata r:id="rId5" o:title=""/>
          </v:shape>
        </w:pict>
      </w:r>
      <w:r w:rsidRPr="00630CD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6769A5" w:rsidRPr="00630CD9" w:rsidRDefault="006769A5" w:rsidP="0063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CD9">
        <w:rPr>
          <w:rFonts w:ascii="Times New Roman" w:hAnsi="Times New Roman"/>
          <w:b/>
          <w:sz w:val="28"/>
          <w:szCs w:val="28"/>
          <w:lang w:eastAsia="ru-RU"/>
        </w:rPr>
        <w:t>ПОЛОМСКАЯ СЕЛЬСКАЯ ДУМА</w:t>
      </w:r>
    </w:p>
    <w:p w:rsidR="006769A5" w:rsidRPr="00630CD9" w:rsidRDefault="006769A5" w:rsidP="0063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CD9">
        <w:rPr>
          <w:rFonts w:ascii="Times New Roman" w:hAnsi="Times New Roman"/>
          <w:b/>
          <w:sz w:val="28"/>
          <w:szCs w:val="28"/>
          <w:lang w:eastAsia="ru-RU"/>
        </w:rPr>
        <w:t xml:space="preserve">КИРОВО-ЧЕПЕЦКОГО РАЙОНА КИРОВСКОЙ ОБЛАСТИ </w:t>
      </w:r>
    </w:p>
    <w:p w:rsidR="006769A5" w:rsidRPr="00630CD9" w:rsidRDefault="006769A5" w:rsidP="0063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CD9">
        <w:rPr>
          <w:rFonts w:ascii="Times New Roman" w:hAnsi="Times New Roman"/>
          <w:b/>
          <w:sz w:val="28"/>
          <w:szCs w:val="28"/>
          <w:lang w:eastAsia="ru-RU"/>
        </w:rPr>
        <w:t>ПЯТОГО СОЗЫВА</w:t>
      </w:r>
    </w:p>
    <w:p w:rsidR="006769A5" w:rsidRPr="00630CD9" w:rsidRDefault="006769A5" w:rsidP="0063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CD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320"/>
        <w:gridCol w:w="2217"/>
      </w:tblGrid>
      <w:tr w:rsidR="006769A5" w:rsidTr="00B7551E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</w:tcPr>
          <w:p w:rsidR="006769A5" w:rsidRDefault="006769A5" w:rsidP="00B7551E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27.03.2024</w:t>
            </w:r>
          </w:p>
        </w:tc>
        <w:tc>
          <w:tcPr>
            <w:tcW w:w="2268" w:type="dxa"/>
          </w:tcPr>
          <w:p w:rsidR="006769A5" w:rsidRDefault="006769A5" w:rsidP="00B7551E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</w:rPr>
            </w:pPr>
          </w:p>
        </w:tc>
        <w:tc>
          <w:tcPr>
            <w:tcW w:w="2320" w:type="dxa"/>
          </w:tcPr>
          <w:p w:rsidR="006769A5" w:rsidRDefault="006769A5" w:rsidP="00B7551E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192"/>
              <w:jc w:val="right"/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6769A5" w:rsidRDefault="006769A5" w:rsidP="00B7551E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19/58</w:t>
            </w:r>
          </w:p>
        </w:tc>
      </w:tr>
      <w:tr w:rsidR="006769A5" w:rsidTr="00B7551E">
        <w:trPr>
          <w:trHeight w:hRule="exact" w:val="411"/>
        </w:trPr>
        <w:tc>
          <w:tcPr>
            <w:tcW w:w="2267" w:type="dxa"/>
          </w:tcPr>
          <w:p w:rsidR="006769A5" w:rsidRDefault="006769A5" w:rsidP="00B7551E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rFonts w:cs="Times New Roman"/>
                <w:b w:val="0"/>
                <w:sz w:val="28"/>
                <w:szCs w:val="20"/>
                <w:lang w:eastAsia="ar-SA" w:bidi="ar-SA"/>
              </w:rPr>
            </w:pPr>
          </w:p>
        </w:tc>
        <w:tc>
          <w:tcPr>
            <w:tcW w:w="4588" w:type="dxa"/>
            <w:gridSpan w:val="2"/>
          </w:tcPr>
          <w:p w:rsidR="006769A5" w:rsidRDefault="006769A5" w:rsidP="00B7551E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rPr>
                <w:b w:val="0"/>
                <w:sz w:val="28"/>
                <w:szCs w:val="28"/>
              </w:rPr>
              <w:t>с. Полом</w:t>
            </w:r>
          </w:p>
        </w:tc>
        <w:tc>
          <w:tcPr>
            <w:tcW w:w="2217" w:type="dxa"/>
          </w:tcPr>
          <w:p w:rsidR="006769A5" w:rsidRDefault="006769A5" w:rsidP="00B7551E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  <w:szCs w:val="28"/>
              </w:rPr>
            </w:pPr>
          </w:p>
        </w:tc>
      </w:tr>
    </w:tbl>
    <w:p w:rsidR="006769A5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9A5" w:rsidRPr="00DE1FCC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FCC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индикаторов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E1FCC">
        <w:rPr>
          <w:rFonts w:ascii="Times New Roman" w:hAnsi="Times New Roman"/>
          <w:b/>
          <w:sz w:val="28"/>
          <w:szCs w:val="28"/>
          <w:lang w:eastAsia="ru-RU"/>
        </w:rPr>
        <w:t>риска нарушения обязательных требований по муниципальному контролю в сфере благоустройств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769A5" w:rsidRPr="00DE1FCC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FCC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Поломского</w:t>
      </w:r>
      <w:r w:rsidRPr="00DE1FC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769A5" w:rsidRPr="00DE1FCC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Кирово-Чепецкого </w:t>
      </w:r>
      <w:r w:rsidRPr="00DE1FCC">
        <w:rPr>
          <w:rFonts w:ascii="Times New Roman" w:hAnsi="Times New Roman"/>
          <w:b/>
          <w:sz w:val="28"/>
          <w:szCs w:val="28"/>
          <w:lang w:eastAsia="ru-RU"/>
        </w:rPr>
        <w:t>района Кировской области</w:t>
      </w:r>
    </w:p>
    <w:p w:rsidR="006769A5" w:rsidRPr="00DE1FCC" w:rsidRDefault="006769A5" w:rsidP="00421B95">
      <w:pPr>
        <w:shd w:val="clear" w:color="auto" w:fill="FFFFFF"/>
        <w:spacing w:after="0" w:line="240" w:lineRule="auto"/>
        <w:ind w:right="-884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E1FCC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</w:p>
    <w:p w:rsidR="006769A5" w:rsidRPr="00325266" w:rsidRDefault="006769A5" w:rsidP="00421B95">
      <w:pPr>
        <w:shd w:val="clear" w:color="auto" w:fill="FFFFFF"/>
        <w:spacing w:after="0" w:line="360" w:lineRule="auto"/>
        <w:ind w:right="-8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FC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Уставом муниципального образования Поломское сельское поселение,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12121"/>
          <w:sz w:val="28"/>
          <w:szCs w:val="28"/>
          <w:lang w:eastAsia="ru-RU"/>
        </w:rPr>
        <w:t>Поломская</w:t>
      </w:r>
      <w:r w:rsidRPr="00325266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сельская Дума РЕШИЛА:</w:t>
      </w:r>
    </w:p>
    <w:p w:rsidR="006769A5" w:rsidRPr="00630CD9" w:rsidRDefault="006769A5" w:rsidP="00630CD9">
      <w:pPr>
        <w:shd w:val="clear" w:color="auto" w:fill="FFFFFF"/>
        <w:spacing w:after="0" w:line="360" w:lineRule="auto"/>
        <w:ind w:right="-884" w:firstLine="708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E1FCC">
        <w:rPr>
          <w:rFonts w:ascii="Times New Roman" w:hAnsi="Times New Roman"/>
          <w:color w:val="212121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</w:t>
      </w:r>
      <w:r w:rsidRPr="00DE1FC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Утвердить прилагаемый Перечень индикаторов риска нарушения обязательных требований по муниципальному контролю в сфере благоустройства </w:t>
      </w:r>
      <w:r w:rsidRPr="00630CD9">
        <w:rPr>
          <w:rFonts w:ascii="Times New Roman" w:hAnsi="Times New Roman"/>
          <w:color w:val="212121"/>
          <w:sz w:val="28"/>
          <w:szCs w:val="28"/>
          <w:lang w:eastAsia="ru-RU"/>
        </w:rPr>
        <w:t>на территории Поломского сельского поселения.</w:t>
      </w:r>
    </w:p>
    <w:p w:rsidR="006769A5" w:rsidRDefault="006769A5" w:rsidP="00630CD9">
      <w:pPr>
        <w:shd w:val="clear" w:color="auto" w:fill="FFFFFF"/>
        <w:spacing w:after="0" w:line="360" w:lineRule="auto"/>
        <w:ind w:right="-884" w:firstLine="708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30CD9">
        <w:rPr>
          <w:rFonts w:ascii="Times New Roman" w:hAnsi="Times New Roman"/>
          <w:color w:val="212121"/>
          <w:sz w:val="28"/>
          <w:szCs w:val="28"/>
          <w:lang w:eastAsia="ru-RU"/>
        </w:rPr>
        <w:t>2. Опубликовать настоящее решение в информационном бюллетене и разместить на официальном сайте органов местного самоуправления Поломского сельского поселения Кирово-Чепецкого района Кировской области.</w:t>
      </w:r>
    </w:p>
    <w:p w:rsidR="006769A5" w:rsidRDefault="006769A5" w:rsidP="00630CD9">
      <w:pPr>
        <w:shd w:val="clear" w:color="auto" w:fill="FFFFFF"/>
        <w:spacing w:after="0" w:line="360" w:lineRule="auto"/>
        <w:ind w:right="-884" w:firstLine="708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6769A5" w:rsidRDefault="006769A5" w:rsidP="00630CD9">
      <w:pPr>
        <w:shd w:val="clear" w:color="auto" w:fill="FFFFFF"/>
        <w:spacing w:after="0" w:line="360" w:lineRule="auto"/>
        <w:ind w:right="-884" w:firstLine="708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6769A5" w:rsidRPr="00630CD9" w:rsidRDefault="006769A5" w:rsidP="00630CD9">
      <w:pPr>
        <w:shd w:val="clear" w:color="auto" w:fill="FFFFFF"/>
        <w:spacing w:after="0" w:line="360" w:lineRule="auto"/>
        <w:ind w:right="-884" w:firstLine="708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6769A5" w:rsidRDefault="006769A5" w:rsidP="00421B95">
      <w:pPr>
        <w:shd w:val="clear" w:color="auto" w:fill="FFFFFF"/>
        <w:tabs>
          <w:tab w:val="left" w:pos="6752"/>
        </w:tabs>
        <w:spacing w:after="0"/>
        <w:ind w:right="-8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66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</w:p>
    <w:p w:rsidR="006769A5" w:rsidRDefault="006769A5" w:rsidP="00421B95">
      <w:pPr>
        <w:shd w:val="clear" w:color="auto" w:fill="FFFFFF"/>
        <w:tabs>
          <w:tab w:val="left" w:pos="6752"/>
        </w:tabs>
        <w:spacing w:after="0"/>
        <w:ind w:right="-8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Поломской сельской Думы                               Т.И. Кононова</w:t>
      </w:r>
    </w:p>
    <w:p w:rsidR="006769A5" w:rsidRPr="00325266" w:rsidRDefault="006769A5" w:rsidP="00421B95">
      <w:pPr>
        <w:shd w:val="clear" w:color="auto" w:fill="FFFFFF"/>
        <w:tabs>
          <w:tab w:val="left" w:pos="6752"/>
        </w:tabs>
        <w:spacing w:after="0"/>
        <w:ind w:right="-8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9A5" w:rsidRPr="001C35C8" w:rsidRDefault="006769A5" w:rsidP="00421B95">
      <w:pPr>
        <w:shd w:val="clear" w:color="auto" w:fill="FFFFFF"/>
        <w:spacing w:after="0" w:line="240" w:lineRule="auto"/>
        <w:ind w:right="-8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5C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Поломского сельского поселения          Е.В. Пантюхина</w:t>
      </w:r>
    </w:p>
    <w:p w:rsidR="006769A5" w:rsidRPr="001C35C8" w:rsidRDefault="006769A5" w:rsidP="00421B95">
      <w:pPr>
        <w:shd w:val="clear" w:color="auto" w:fill="FFFFFF"/>
        <w:spacing w:after="0" w:line="240" w:lineRule="auto"/>
        <w:ind w:right="-8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35C8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6769A5" w:rsidRDefault="006769A5" w:rsidP="00421B95">
      <w:pPr>
        <w:shd w:val="clear" w:color="auto" w:fill="FFFFFF"/>
        <w:spacing w:after="0" w:line="240" w:lineRule="auto"/>
        <w:ind w:right="-8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69A5" w:rsidRDefault="006769A5" w:rsidP="00421B95">
      <w:pPr>
        <w:shd w:val="clear" w:color="auto" w:fill="FFFFFF"/>
        <w:spacing w:after="0" w:line="240" w:lineRule="auto"/>
        <w:ind w:right="-8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69A5" w:rsidRDefault="006769A5" w:rsidP="00421B95">
      <w:pPr>
        <w:shd w:val="clear" w:color="auto" w:fill="FFFFFF"/>
        <w:spacing w:after="0" w:line="240" w:lineRule="auto"/>
        <w:ind w:right="-8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69A5" w:rsidRDefault="006769A5" w:rsidP="00421B95">
      <w:pPr>
        <w:shd w:val="clear" w:color="auto" w:fill="FFFFFF"/>
        <w:spacing w:after="0" w:line="240" w:lineRule="auto"/>
        <w:ind w:right="-8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69A5" w:rsidRDefault="006769A5" w:rsidP="00421B95">
      <w:pPr>
        <w:shd w:val="clear" w:color="auto" w:fill="FFFFFF"/>
        <w:spacing w:after="0" w:line="240" w:lineRule="auto"/>
        <w:ind w:right="-8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69A5" w:rsidRPr="00630CD9" w:rsidRDefault="006769A5" w:rsidP="00630CD9">
      <w:pPr>
        <w:pStyle w:val="ConsPlusNormal"/>
        <w:spacing w:line="276" w:lineRule="auto"/>
        <w:ind w:right="-884"/>
        <w:jc w:val="right"/>
        <w:rPr>
          <w:rFonts w:ascii="Times New Roman" w:hAnsi="Times New Roman" w:cs="Times New Roman"/>
          <w:sz w:val="24"/>
          <w:szCs w:val="24"/>
        </w:rPr>
      </w:pPr>
      <w:r w:rsidRPr="00630C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30CD9">
        <w:rPr>
          <w:rFonts w:ascii="Times New Roman" w:hAnsi="Times New Roman" w:cs="Times New Roman"/>
          <w:sz w:val="24"/>
          <w:szCs w:val="24"/>
        </w:rPr>
        <w:t>УТВЕРЖДЕНЫ</w:t>
      </w:r>
    </w:p>
    <w:p w:rsidR="006769A5" w:rsidRPr="00630CD9" w:rsidRDefault="006769A5" w:rsidP="00630CD9">
      <w:pPr>
        <w:pStyle w:val="ConsPlusNormal"/>
        <w:spacing w:line="276" w:lineRule="auto"/>
        <w:ind w:right="-884"/>
        <w:jc w:val="right"/>
        <w:rPr>
          <w:rFonts w:ascii="Times New Roman" w:hAnsi="Times New Roman" w:cs="Times New Roman"/>
          <w:sz w:val="24"/>
          <w:szCs w:val="24"/>
        </w:rPr>
      </w:pPr>
      <w:r w:rsidRPr="00630CD9">
        <w:rPr>
          <w:rFonts w:ascii="Times New Roman" w:hAnsi="Times New Roman" w:cs="Times New Roman"/>
          <w:sz w:val="24"/>
          <w:szCs w:val="24"/>
        </w:rPr>
        <w:t>решением Поломской сельской Думы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Pr="00630CD9">
        <w:rPr>
          <w:rFonts w:ascii="Times New Roman" w:hAnsi="Times New Roman" w:cs="Times New Roman"/>
          <w:sz w:val="24"/>
          <w:szCs w:val="24"/>
        </w:rPr>
        <w:t xml:space="preserve"> Кирово-Чепецкого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30CD9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>27.03.2024</w:t>
      </w:r>
      <w:r w:rsidRPr="00630CD9">
        <w:rPr>
          <w:rFonts w:ascii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hAnsi="Times New Roman" w:cs="Times New Roman"/>
          <w:sz w:val="24"/>
          <w:szCs w:val="24"/>
        </w:rPr>
        <w:t>19/58</w:t>
      </w:r>
    </w:p>
    <w:p w:rsidR="006769A5" w:rsidRDefault="006769A5" w:rsidP="00421B95">
      <w:pPr>
        <w:shd w:val="clear" w:color="auto" w:fill="FFFFFF"/>
        <w:spacing w:after="0" w:line="240" w:lineRule="auto"/>
        <w:ind w:right="-8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69A5" w:rsidRDefault="006769A5" w:rsidP="00421B95">
      <w:pPr>
        <w:shd w:val="clear" w:color="auto" w:fill="FFFFFF"/>
        <w:spacing w:after="0" w:line="240" w:lineRule="auto"/>
        <w:ind w:right="-884"/>
        <w:jc w:val="right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6769A5" w:rsidRPr="00DE1FCC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FCC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Перечень </w:t>
      </w:r>
      <w:r w:rsidRPr="00DE1FCC">
        <w:rPr>
          <w:rFonts w:ascii="Times New Roman" w:hAnsi="Times New Roman"/>
          <w:b/>
          <w:sz w:val="28"/>
          <w:szCs w:val="28"/>
          <w:lang w:eastAsia="ru-RU"/>
        </w:rPr>
        <w:t>индикаторов</w:t>
      </w:r>
    </w:p>
    <w:p w:rsidR="006769A5" w:rsidRPr="00DE1FCC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FCC">
        <w:rPr>
          <w:rFonts w:ascii="Times New Roman" w:hAnsi="Times New Roman"/>
          <w:b/>
          <w:sz w:val="28"/>
          <w:szCs w:val="28"/>
          <w:lang w:eastAsia="ru-RU"/>
        </w:rPr>
        <w:t>риска нарушения обязательных требований</w:t>
      </w:r>
    </w:p>
    <w:p w:rsidR="006769A5" w:rsidRPr="00DE1FCC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муниципальному контролю</w:t>
      </w:r>
      <w:r w:rsidRPr="00DE1FCC">
        <w:rPr>
          <w:rFonts w:ascii="Times New Roman" w:hAnsi="Times New Roman"/>
          <w:b/>
          <w:sz w:val="28"/>
          <w:szCs w:val="28"/>
          <w:lang w:eastAsia="ru-RU"/>
        </w:rPr>
        <w:t xml:space="preserve"> в сфере благоустройств</w:t>
      </w:r>
    </w:p>
    <w:p w:rsidR="006769A5" w:rsidRPr="00DE1FCC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FCC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Поломского</w:t>
      </w:r>
      <w:r w:rsidRPr="00DE1FC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769A5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Кирово-Чепецкого</w:t>
      </w:r>
      <w:r w:rsidRPr="00DE1FCC">
        <w:rPr>
          <w:rFonts w:ascii="Times New Roman" w:hAnsi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6769A5" w:rsidRPr="00325266" w:rsidRDefault="006769A5" w:rsidP="00421B95">
      <w:pPr>
        <w:shd w:val="clear" w:color="auto" w:fill="FFFFFF"/>
        <w:spacing w:after="0"/>
        <w:ind w:right="-8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FCC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 </w:t>
      </w:r>
    </w:p>
    <w:p w:rsidR="006769A5" w:rsidRDefault="006769A5" w:rsidP="00421B95">
      <w:pPr>
        <w:pStyle w:val="ConsPlusNormal"/>
        <w:ind w:right="-884"/>
        <w:jc w:val="both"/>
      </w:pPr>
    </w:p>
    <w:p w:rsidR="006769A5" w:rsidRPr="00E831F1" w:rsidRDefault="006769A5" w:rsidP="009D4CC3">
      <w:pPr>
        <w:pStyle w:val="ConsPlusNormal"/>
        <w:numPr>
          <w:ilvl w:val="0"/>
          <w:numId w:val="1"/>
        </w:numPr>
        <w:spacing w:line="276" w:lineRule="auto"/>
        <w:ind w:left="0" w:right="-8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одного и более законного предписания контрольного органа об устранении выявленных правонарушений, связанных с нарушением обязательных требований, подлежащих исполнению (соблюдению) контролируемыми лицами при  осуществлении деятельности в сфере благоустройства в </w:t>
      </w:r>
      <w:r w:rsidRPr="00E831F1">
        <w:rPr>
          <w:rFonts w:ascii="Times New Roman" w:hAnsi="Times New Roman" w:cs="Times New Roman"/>
          <w:sz w:val="28"/>
          <w:szCs w:val="28"/>
        </w:rPr>
        <w:t>течение отчетного года.</w:t>
      </w:r>
    </w:p>
    <w:p w:rsidR="006769A5" w:rsidRPr="00E831F1" w:rsidRDefault="006769A5" w:rsidP="009D4CC3">
      <w:pPr>
        <w:pStyle w:val="ConsPlusNormal"/>
        <w:numPr>
          <w:ilvl w:val="0"/>
          <w:numId w:val="1"/>
        </w:numPr>
        <w:spacing w:line="276" w:lineRule="auto"/>
        <w:ind w:left="0" w:right="-8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F1">
        <w:rPr>
          <w:rFonts w:ascii="Times New Roman" w:hAnsi="Times New Roman" w:cs="Times New Roman"/>
          <w:sz w:val="28"/>
          <w:szCs w:val="28"/>
        </w:rPr>
        <w:t xml:space="preserve">Наличие одного и более факта поступления сведений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 в течение отчетного года. </w:t>
      </w:r>
    </w:p>
    <w:p w:rsidR="006769A5" w:rsidRPr="00E831F1" w:rsidRDefault="006769A5" w:rsidP="00AA5622">
      <w:pPr>
        <w:pStyle w:val="ConsPlusNormal"/>
        <w:numPr>
          <w:ilvl w:val="0"/>
          <w:numId w:val="1"/>
        </w:numPr>
        <w:ind w:left="0" w:right="-8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F1">
        <w:rPr>
          <w:rFonts w:ascii="Times New Roman" w:hAnsi="Times New Roman" w:cs="Times New Roman"/>
          <w:sz w:val="28"/>
          <w:szCs w:val="28"/>
        </w:rPr>
        <w:t xml:space="preserve">Наличие одного и более факта выявления контролирующим органом признаков нарушения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Поломского</w:t>
      </w:r>
      <w:r w:rsidRPr="00E831F1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 Кирово-Чепецкого</w:t>
      </w:r>
      <w:r w:rsidRPr="00E831F1">
        <w:rPr>
          <w:rFonts w:ascii="Times New Roman" w:hAnsi="Times New Roman" w:cs="Times New Roman"/>
          <w:sz w:val="28"/>
          <w:szCs w:val="28"/>
        </w:rPr>
        <w:t xml:space="preserve"> района кировской области в течение отчетного года. </w:t>
      </w:r>
    </w:p>
    <w:p w:rsidR="006769A5" w:rsidRPr="00E831F1" w:rsidRDefault="006769A5" w:rsidP="00AA5622">
      <w:pPr>
        <w:pStyle w:val="ConsPlusNormal"/>
        <w:numPr>
          <w:ilvl w:val="0"/>
          <w:numId w:val="1"/>
        </w:numPr>
        <w:ind w:left="0" w:right="-8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F1">
        <w:rPr>
          <w:rFonts w:ascii="Times New Roman" w:hAnsi="Times New Roman" w:cs="Times New Roman"/>
          <w:sz w:val="28"/>
          <w:szCs w:val="28"/>
        </w:rPr>
        <w:t xml:space="preserve">Наличие одного и более факта выявления контролирующим органом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31F1">
        <w:rPr>
          <w:rFonts w:ascii="Times New Roman" w:hAnsi="Times New Roman" w:cs="Times New Roman"/>
          <w:sz w:val="28"/>
          <w:szCs w:val="28"/>
        </w:rPr>
        <w:t>в течение отчетного года.</w:t>
      </w:r>
    </w:p>
    <w:p w:rsidR="006769A5" w:rsidRPr="00E831F1" w:rsidRDefault="006769A5" w:rsidP="00730784">
      <w:pPr>
        <w:pStyle w:val="ConsPlusNormal"/>
        <w:spacing w:line="276" w:lineRule="auto"/>
        <w:ind w:right="-884"/>
        <w:jc w:val="both"/>
        <w:rPr>
          <w:rFonts w:ascii="Times New Roman" w:hAnsi="Times New Roman" w:cs="Times New Roman"/>
          <w:sz w:val="28"/>
          <w:szCs w:val="28"/>
        </w:rPr>
      </w:pPr>
      <w:r w:rsidRPr="00E8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A5" w:rsidRPr="00E831F1" w:rsidRDefault="006769A5"/>
    <w:sectPr w:rsidR="006769A5" w:rsidRPr="00E831F1" w:rsidSect="00421B95">
      <w:pgSz w:w="11909" w:h="16834"/>
      <w:pgMar w:top="1134" w:right="1714" w:bottom="1135" w:left="144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4A"/>
    <w:multiLevelType w:val="hybridMultilevel"/>
    <w:tmpl w:val="769A60E4"/>
    <w:lvl w:ilvl="0" w:tplc="5C8E07B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CDE"/>
    <w:rsid w:val="000C0C7E"/>
    <w:rsid w:val="00104AAE"/>
    <w:rsid w:val="001225DE"/>
    <w:rsid w:val="001C35C8"/>
    <w:rsid w:val="0023102B"/>
    <w:rsid w:val="00275CEE"/>
    <w:rsid w:val="00312C5F"/>
    <w:rsid w:val="00325266"/>
    <w:rsid w:val="00421B95"/>
    <w:rsid w:val="004A33A2"/>
    <w:rsid w:val="004E6F1F"/>
    <w:rsid w:val="00503346"/>
    <w:rsid w:val="0052631D"/>
    <w:rsid w:val="005343E7"/>
    <w:rsid w:val="00556683"/>
    <w:rsid w:val="0062670D"/>
    <w:rsid w:val="00630CD9"/>
    <w:rsid w:val="0064769C"/>
    <w:rsid w:val="006769A5"/>
    <w:rsid w:val="0069288A"/>
    <w:rsid w:val="006B099D"/>
    <w:rsid w:val="006D5EBC"/>
    <w:rsid w:val="00730784"/>
    <w:rsid w:val="00737E8E"/>
    <w:rsid w:val="00765912"/>
    <w:rsid w:val="009036BC"/>
    <w:rsid w:val="0094615D"/>
    <w:rsid w:val="00956738"/>
    <w:rsid w:val="009D4CC3"/>
    <w:rsid w:val="009D5BFC"/>
    <w:rsid w:val="009E5CDE"/>
    <w:rsid w:val="009E5F8F"/>
    <w:rsid w:val="00A75F89"/>
    <w:rsid w:val="00AA5622"/>
    <w:rsid w:val="00AB4AD2"/>
    <w:rsid w:val="00AB55E6"/>
    <w:rsid w:val="00B1407F"/>
    <w:rsid w:val="00B7551E"/>
    <w:rsid w:val="00B94C9C"/>
    <w:rsid w:val="00C6176B"/>
    <w:rsid w:val="00D05289"/>
    <w:rsid w:val="00D77340"/>
    <w:rsid w:val="00DE1FCC"/>
    <w:rsid w:val="00E831F1"/>
    <w:rsid w:val="00F01F9F"/>
    <w:rsid w:val="00F13074"/>
    <w:rsid w:val="00FA111D"/>
    <w:rsid w:val="00FA6F27"/>
    <w:rsid w:val="00FE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uiPriority w:val="99"/>
    <w:locked/>
    <w:rsid w:val="009E5CDE"/>
    <w:rPr>
      <w:lang w:eastAsia="ru-RU"/>
    </w:rPr>
  </w:style>
  <w:style w:type="paragraph" w:styleId="BodyText2">
    <w:name w:val="Body Text 2"/>
    <w:basedOn w:val="Normal"/>
    <w:link w:val="BodyText2Char2"/>
    <w:uiPriority w:val="99"/>
    <w:rsid w:val="009E5CDE"/>
    <w:pPr>
      <w:autoSpaceDE w:val="0"/>
      <w:autoSpaceDN w:val="0"/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05289"/>
    <w:rPr>
      <w:rFonts w:cs="Times New Roman"/>
      <w:lang w:eastAsia="en-US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locked/>
    <w:rsid w:val="009E5CDE"/>
    <w:rPr>
      <w:rFonts w:cs="Times New Roman"/>
    </w:rPr>
  </w:style>
  <w:style w:type="paragraph" w:customStyle="1" w:styleId="ConsPlusNormal">
    <w:name w:val="ConsPlusNormal"/>
    <w:uiPriority w:val="99"/>
    <w:rsid w:val="009E5CD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Заголовок"/>
    <w:basedOn w:val="Normal"/>
    <w:next w:val="BodyText"/>
    <w:uiPriority w:val="99"/>
    <w:rsid w:val="00630CD9"/>
    <w:pPr>
      <w:keepNext/>
      <w:suppressAutoHyphens/>
      <w:spacing w:before="240" w:after="0" w:line="100" w:lineRule="atLeast"/>
      <w:jc w:val="center"/>
    </w:pPr>
    <w:rPr>
      <w:rFonts w:ascii="Times New Roman" w:hAnsi="Times New Roman"/>
      <w:kern w:val="2"/>
      <w:sz w:val="28"/>
      <w:szCs w:val="24"/>
      <w:lang w:eastAsia="zh-CN" w:bidi="hi-IN"/>
    </w:rPr>
  </w:style>
  <w:style w:type="paragraph" w:customStyle="1" w:styleId="1">
    <w:name w:val="ВК1"/>
    <w:basedOn w:val="Header"/>
    <w:uiPriority w:val="99"/>
    <w:rsid w:val="00630CD9"/>
    <w:pPr>
      <w:suppressLineNumbers/>
      <w:tabs>
        <w:tab w:val="clear" w:pos="4677"/>
        <w:tab w:val="clear" w:pos="9355"/>
        <w:tab w:val="center" w:pos="-1559"/>
        <w:tab w:val="center" w:pos="-1533"/>
        <w:tab w:val="right" w:pos="2978"/>
        <w:tab w:val="right" w:pos="3119"/>
      </w:tabs>
      <w:suppressAutoHyphens/>
      <w:spacing w:after="0" w:line="100" w:lineRule="atLeast"/>
      <w:ind w:left="-1559" w:right="-851"/>
      <w:jc w:val="center"/>
    </w:pPr>
    <w:rPr>
      <w:rFonts w:ascii="Times New Roman" w:eastAsia="Times New Roman" w:hAnsi="Times New Roman" w:cs="Mangal"/>
      <w:b/>
      <w:color w:val="00000A"/>
      <w:kern w:val="2"/>
      <w:sz w:val="26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0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F89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630C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F8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458</Words>
  <Characters>2613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Спецмалист</dc:creator>
  <cp:keywords/>
  <dc:description/>
  <cp:lastModifiedBy>Polom</cp:lastModifiedBy>
  <cp:revision>5</cp:revision>
  <cp:lastPrinted>2024-03-27T12:16:00Z</cp:lastPrinted>
  <dcterms:created xsi:type="dcterms:W3CDTF">2024-03-20T05:20:00Z</dcterms:created>
  <dcterms:modified xsi:type="dcterms:W3CDTF">2024-03-27T12:17:00Z</dcterms:modified>
</cp:coreProperties>
</file>