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D6B9E" w14:textId="5B71BDF6" w:rsidR="001A1C02" w:rsidRPr="00D11936" w:rsidRDefault="00134391" w:rsidP="00D1193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Наказание за управление транспортным средством в состоянии опьянения.</w:t>
      </w:r>
    </w:p>
    <w:p w14:paraId="29343879" w14:textId="77777777" w:rsidR="00D11936" w:rsidRDefault="00D11936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4878207" w14:textId="47275641" w:rsidR="001A1C02" w:rsidRDefault="00134391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264.1 Уголовного кодекса Российской Федерации предусмотрено наказание за управление транспортным средством в состоянии опьянения лицом, подвергнутым административному наказанию или имеющим судимость.</w:t>
      </w:r>
    </w:p>
    <w:p w14:paraId="4B24D993" w14:textId="155671E9" w:rsidR="00134391" w:rsidRDefault="00134391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391">
        <w:rPr>
          <w:rFonts w:ascii="Times New Roman" w:eastAsia="Times New Roman" w:hAnsi="Times New Roman" w:cs="Times New Roman"/>
          <w:color w:val="333333"/>
          <w:sz w:val="28"/>
          <w:szCs w:val="28"/>
        </w:rPr>
        <w:t>Частью 1 ст. 264.1 УК РФ предусмотрена уголовная ответственность</w:t>
      </w:r>
      <w:r w:rsidRPr="00134391">
        <w:rPr>
          <w:rFonts w:ascii="Times New Roman" w:hAnsi="Times New Roman" w:cs="Times New Roman"/>
          <w:sz w:val="28"/>
          <w:szCs w:val="28"/>
        </w:rPr>
        <w:t xml:space="preserve"> за у</w:t>
      </w:r>
      <w:r w:rsidRPr="00134391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F2BF4BE" w14:textId="0F28C429" w:rsidR="00134391" w:rsidRDefault="00134391" w:rsidP="0013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Частью 2 ст. 264.1 УК РФ</w:t>
      </w:r>
      <w:r w:rsidRPr="001343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439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предусмотрена уголовная ответственность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те же деяния, предусмотренные частью 1 ст. 264.1 УК РФ, лицом, </w:t>
      </w:r>
      <w:r w:rsidRPr="001343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судимость за совершение в состоянии опьянения преступления, предусмотренного частями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2, 4 или 6 статьи 264 УК РФ, либо ст. 264.1 УК РФ.</w:t>
      </w:r>
    </w:p>
    <w:p w14:paraId="29FA0A46" w14:textId="1FB6EED6" w:rsidR="00134391" w:rsidRDefault="00134391" w:rsidP="0013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если лицо, управляло транспортным средством в состоянии опьянения, будучи привлеченным к административной ответственности по ст. 12.8 КоАП РФ, то ему грозит наказание, в том числе в виде лишения свободы сроком до 2 лет с лишением права заниматься деятельностью, связанной с управлением транспортными средств</w:t>
      </w:r>
      <w:r w:rsidR="00D47F1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 сроком до 3 лет.</w:t>
      </w:r>
    </w:p>
    <w:p w14:paraId="378AE245" w14:textId="47F86DB3" w:rsidR="00D47F12" w:rsidRDefault="00D47F12" w:rsidP="00D4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лицо управляло транспортным средством в состоянии опьянения, будучи судимым (ранее вынесен обвинительный приговор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ч.ч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2, 4 или 6 ст. 264 УК РФ или ст. 264.1 УК РФ), то ему грозит наказание вплоть до лишения свободы до 3 лет</w:t>
      </w:r>
      <w:r w:rsidRPr="00D47F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лишением права заниматься деятельностью, связанной с управлением транспортными средства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 сроком до 6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лет.</w:t>
      </w:r>
    </w:p>
    <w:p w14:paraId="47F557EA" w14:textId="7D641126" w:rsidR="00D47F12" w:rsidRDefault="00D47F12" w:rsidP="0013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9FC6BBD" w14:textId="20953C6D" w:rsidR="00D11936" w:rsidRDefault="00D11936" w:rsidP="00D11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Старший помощник городского прокурора</w:t>
      </w:r>
    </w:p>
    <w:p w14:paraId="24AA0114" w14:textId="40C235A8" w:rsidR="00D11936" w:rsidRPr="001A1C02" w:rsidRDefault="00D11936" w:rsidP="00D119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юрист 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     А.М. Смирнов</w:t>
      </w:r>
    </w:p>
    <w:p w14:paraId="16693701" w14:textId="77777777" w:rsidR="006F25E5" w:rsidRDefault="006F25E5"/>
    <w:sectPr w:rsidR="006F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E5"/>
    <w:rsid w:val="00134391"/>
    <w:rsid w:val="001A1C02"/>
    <w:rsid w:val="006F25E5"/>
    <w:rsid w:val="00D11936"/>
    <w:rsid w:val="00D4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FF8"/>
  <w15:chartTrackingRefBased/>
  <w15:docId w15:val="{8F654153-A461-4C91-80D2-A04931C5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A1C02"/>
  </w:style>
  <w:style w:type="character" w:customStyle="1" w:styleId="feeds-pagenavigationtooltip">
    <w:name w:val="feeds-page__navigation_tooltip"/>
    <w:basedOn w:val="a0"/>
    <w:rsid w:val="001A1C02"/>
  </w:style>
  <w:style w:type="paragraph" w:styleId="a3">
    <w:name w:val="Normal (Web)"/>
    <w:basedOn w:val="a"/>
    <w:uiPriority w:val="99"/>
    <w:semiHidden/>
    <w:unhideWhenUsed/>
    <w:rsid w:val="001A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91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6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 Eldor</dc:creator>
  <cp:keywords/>
  <dc:description/>
  <cp:lastModifiedBy>Смирнов Алексей Михайлович</cp:lastModifiedBy>
  <cp:revision>2</cp:revision>
  <dcterms:created xsi:type="dcterms:W3CDTF">2023-02-27T12:37:00Z</dcterms:created>
  <dcterms:modified xsi:type="dcterms:W3CDTF">2023-02-27T12:37:00Z</dcterms:modified>
</cp:coreProperties>
</file>