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26" w:rsidRPr="009221DF" w:rsidRDefault="00EE703E" w:rsidP="00EE70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Только после</w:t>
      </w:r>
      <w:r w:rsidR="009221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вмешательства Кирово-Чепецкой городской прокуратуры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прекращены удержания из пенсии </w:t>
      </w:r>
      <w:r w:rsidR="009221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гражданин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</w:t>
      </w:r>
    </w:p>
    <w:p w:rsidR="00764026" w:rsidRDefault="00764026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21DF" w:rsidRDefault="009221DF" w:rsidP="00683DEF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Кирово-Чепецкой городской прокуратурой по обращению граждан</w:t>
      </w:r>
      <w:r w:rsidR="009A5DED">
        <w:rPr>
          <w:rStyle w:val="FontStyle11"/>
          <w:sz w:val="28"/>
          <w:szCs w:val="28"/>
        </w:rPr>
        <w:t>ина</w:t>
      </w:r>
      <w:r>
        <w:rPr>
          <w:rStyle w:val="FontStyle11"/>
          <w:sz w:val="28"/>
          <w:szCs w:val="28"/>
        </w:rPr>
        <w:t xml:space="preserve"> </w:t>
      </w:r>
      <w:r w:rsidR="009A5DED">
        <w:rPr>
          <w:rStyle w:val="FontStyle11"/>
          <w:sz w:val="28"/>
          <w:szCs w:val="28"/>
        </w:rPr>
        <w:t>Л</w:t>
      </w:r>
      <w:r>
        <w:rPr>
          <w:rStyle w:val="FontStyle11"/>
          <w:sz w:val="28"/>
          <w:szCs w:val="28"/>
        </w:rPr>
        <w:t>. проведена проверка исполнения законодательства об исполнительном производстве.</w:t>
      </w:r>
    </w:p>
    <w:p w:rsidR="009A5DED" w:rsidRDefault="009221DF" w:rsidP="009A5DED">
      <w:pPr>
        <w:pStyle w:val="ConsPlusNormal"/>
        <w:ind w:firstLine="709"/>
        <w:jc w:val="both"/>
      </w:pPr>
      <w:r>
        <w:rPr>
          <w:rStyle w:val="FontStyle11"/>
          <w:sz w:val="28"/>
          <w:szCs w:val="28"/>
        </w:rPr>
        <w:t xml:space="preserve">В ходе проверочных мероприятий установлено, что </w:t>
      </w:r>
      <w:r w:rsidR="009A5DED" w:rsidRPr="006A086A">
        <w:t xml:space="preserve">в </w:t>
      </w:r>
      <w:r w:rsidR="009A5DED">
        <w:t xml:space="preserve">Отделе судебных приставов по г. Кирово-Чепецку и </w:t>
      </w:r>
      <w:r w:rsidR="009A5DED" w:rsidRPr="006A086A">
        <w:t>Кирово-Чепецком</w:t>
      </w:r>
      <w:r w:rsidR="009A5DED">
        <w:t xml:space="preserve">у району ГУФССП по Кировской области (далее – Отдел) </w:t>
      </w:r>
      <w:r w:rsidR="00ED61A3">
        <w:t>в мае 2019 года</w:t>
      </w:r>
      <w:r w:rsidR="009A5DED" w:rsidRPr="000E27C5">
        <w:t xml:space="preserve"> на основании судебного приказа в отношении </w:t>
      </w:r>
      <w:r w:rsidR="009A5DED">
        <w:t>гражданина Л.</w:t>
      </w:r>
      <w:r w:rsidR="009A5DED" w:rsidRPr="000E27C5">
        <w:t xml:space="preserve"> было возбуждено исполнительное производство о взыскании задолженности </w:t>
      </w:r>
      <w:r w:rsidR="009A5DED" w:rsidRPr="00AE7862">
        <w:t xml:space="preserve">в размере </w:t>
      </w:r>
      <w:r w:rsidR="009A5DED">
        <w:t>202 тыс. руб.</w:t>
      </w:r>
    </w:p>
    <w:p w:rsidR="009A5DED" w:rsidRPr="009A5DED" w:rsidRDefault="00ED61A3" w:rsidP="009A5DED">
      <w:pPr>
        <w:spacing w:after="0" w:line="240" w:lineRule="auto"/>
        <w:ind w:left="-142"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2019 года</w:t>
      </w:r>
      <w:r w:rsidR="009A5DED" w:rsidRPr="009A5DED">
        <w:rPr>
          <w:rFonts w:ascii="Times New Roman" w:hAnsi="Times New Roman" w:cs="Times New Roman"/>
          <w:sz w:val="28"/>
          <w:szCs w:val="28"/>
        </w:rPr>
        <w:t xml:space="preserve"> вынесено постановление о взыскании исполнительского сбора в размере </w:t>
      </w:r>
      <w:r>
        <w:rPr>
          <w:rFonts w:ascii="Times New Roman" w:hAnsi="Times New Roman" w:cs="Times New Roman"/>
          <w:sz w:val="28"/>
          <w:szCs w:val="28"/>
        </w:rPr>
        <w:t>свыше 14 тыс. руб.</w:t>
      </w:r>
      <w:r w:rsidR="009A5DED" w:rsidRPr="009A5DED">
        <w:rPr>
          <w:rFonts w:ascii="Times New Roman" w:hAnsi="Times New Roman" w:cs="Times New Roman"/>
          <w:sz w:val="28"/>
          <w:szCs w:val="28"/>
        </w:rPr>
        <w:t xml:space="preserve">, впоследствии выделено в отдельное исполнительное производство и окончено </w:t>
      </w:r>
      <w:r>
        <w:rPr>
          <w:rFonts w:ascii="Times New Roman" w:hAnsi="Times New Roman" w:cs="Times New Roman"/>
          <w:sz w:val="28"/>
          <w:szCs w:val="28"/>
        </w:rPr>
        <w:t>в апреле 2022 года</w:t>
      </w:r>
      <w:r w:rsidR="009A5DED" w:rsidRPr="009A5DED">
        <w:rPr>
          <w:rFonts w:ascii="Times New Roman" w:hAnsi="Times New Roman" w:cs="Times New Roman"/>
          <w:sz w:val="28"/>
          <w:szCs w:val="28"/>
        </w:rPr>
        <w:t xml:space="preserve"> в связи с полным погашением задолженности.</w:t>
      </w:r>
    </w:p>
    <w:p w:rsidR="009A5DED" w:rsidRPr="009A5DED" w:rsidRDefault="00ED61A3" w:rsidP="009A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2022 года</w:t>
      </w:r>
      <w:bookmarkStart w:id="0" w:name="_GoBack"/>
      <w:bookmarkEnd w:id="0"/>
      <w:r w:rsidR="009A5DED" w:rsidRPr="009A5DED">
        <w:rPr>
          <w:rFonts w:ascii="Times New Roman" w:hAnsi="Times New Roman" w:cs="Times New Roman"/>
          <w:sz w:val="28"/>
          <w:szCs w:val="28"/>
        </w:rPr>
        <w:t xml:space="preserve"> </w:t>
      </w:r>
      <w:r w:rsidR="00EE703E">
        <w:rPr>
          <w:rFonts w:ascii="Times New Roman" w:hAnsi="Times New Roman" w:cs="Times New Roman"/>
          <w:sz w:val="28"/>
          <w:szCs w:val="28"/>
        </w:rPr>
        <w:t xml:space="preserve">в рамках основного исполнительного производства </w:t>
      </w:r>
      <w:r w:rsidR="009A5DED" w:rsidRPr="009A5DED">
        <w:rPr>
          <w:rFonts w:ascii="Times New Roman" w:hAnsi="Times New Roman" w:cs="Times New Roman"/>
          <w:sz w:val="28"/>
          <w:szCs w:val="28"/>
        </w:rPr>
        <w:t>вынесено постановление об отмене мер по обращению взыскания на доходы должника (пенсию). Однако ввиду технической ошибки данное постановление в ОПФР по Кировской области не направлено.</w:t>
      </w:r>
    </w:p>
    <w:p w:rsidR="009A5DED" w:rsidRDefault="009A5DED" w:rsidP="00EE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ED">
        <w:rPr>
          <w:rFonts w:ascii="Times New Roman" w:hAnsi="Times New Roman" w:cs="Times New Roman"/>
          <w:sz w:val="28"/>
          <w:szCs w:val="28"/>
        </w:rPr>
        <w:t>В связи с допущенными судебным приставом – исполнителем нарушениями с мая 2022 года по февраль 2023 года денежные средства, удержанные с пенсии</w:t>
      </w:r>
      <w:r>
        <w:rPr>
          <w:rFonts w:ascii="Times New Roman" w:hAnsi="Times New Roman" w:cs="Times New Roman"/>
          <w:sz w:val="28"/>
          <w:szCs w:val="28"/>
        </w:rPr>
        <w:t xml:space="preserve"> должника</w:t>
      </w:r>
      <w:r w:rsidR="00EE703E">
        <w:rPr>
          <w:rFonts w:ascii="Times New Roman" w:hAnsi="Times New Roman" w:cs="Times New Roman"/>
          <w:sz w:val="28"/>
          <w:szCs w:val="28"/>
        </w:rPr>
        <w:t>, ежемесячно</w:t>
      </w:r>
      <w:r w:rsidRPr="009A5DED">
        <w:rPr>
          <w:rFonts w:ascii="Times New Roman" w:hAnsi="Times New Roman" w:cs="Times New Roman"/>
          <w:sz w:val="28"/>
          <w:szCs w:val="28"/>
        </w:rPr>
        <w:t xml:space="preserve"> поступали на депозитный счет Отдела и возвращались </w:t>
      </w:r>
      <w:r w:rsidR="00EE703E">
        <w:rPr>
          <w:rFonts w:ascii="Times New Roman" w:hAnsi="Times New Roman" w:cs="Times New Roman"/>
          <w:sz w:val="28"/>
          <w:szCs w:val="28"/>
        </w:rPr>
        <w:t>гражданину Л.</w:t>
      </w:r>
      <w:r w:rsidRPr="009A5DED">
        <w:rPr>
          <w:rFonts w:ascii="Times New Roman" w:hAnsi="Times New Roman" w:cs="Times New Roman"/>
          <w:sz w:val="28"/>
          <w:szCs w:val="28"/>
        </w:rPr>
        <w:t xml:space="preserve">, всего с пенсии необоснованно было удержано </w:t>
      </w:r>
      <w:r w:rsidR="00EE703E">
        <w:rPr>
          <w:rFonts w:ascii="Times New Roman" w:hAnsi="Times New Roman" w:cs="Times New Roman"/>
          <w:sz w:val="28"/>
          <w:szCs w:val="28"/>
        </w:rPr>
        <w:t>свыше 23 тыс. руб.</w:t>
      </w:r>
    </w:p>
    <w:p w:rsidR="00EE703E" w:rsidRPr="00EE703E" w:rsidRDefault="00EE703E" w:rsidP="00EE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3E">
        <w:rPr>
          <w:rFonts w:ascii="Times New Roman" w:hAnsi="Times New Roman" w:cs="Times New Roman"/>
          <w:sz w:val="28"/>
          <w:szCs w:val="28"/>
        </w:rPr>
        <w:t xml:space="preserve">Гражданин самостоятельно обращался в Отдел </w:t>
      </w:r>
      <w:r w:rsidR="0054548E">
        <w:rPr>
          <w:rFonts w:ascii="Times New Roman" w:hAnsi="Times New Roman" w:cs="Times New Roman"/>
          <w:sz w:val="28"/>
          <w:szCs w:val="28"/>
        </w:rPr>
        <w:t xml:space="preserve">в июле 2022 года и в январе 2023 года </w:t>
      </w:r>
      <w:r w:rsidRPr="00EE703E">
        <w:rPr>
          <w:rFonts w:ascii="Times New Roman" w:hAnsi="Times New Roman" w:cs="Times New Roman"/>
          <w:sz w:val="28"/>
          <w:szCs w:val="28"/>
        </w:rPr>
        <w:t>с заявлением о принятии мер к прекращению удержаний с пенсии. Однако действенных мер со стороны судебного пристава-исполнителя по отмене мер по обращению взыскания на доходы должника не предпринято.</w:t>
      </w:r>
    </w:p>
    <w:p w:rsidR="00EE703E" w:rsidRDefault="00EE703E" w:rsidP="00EE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E703E">
        <w:rPr>
          <w:rFonts w:ascii="Times New Roman" w:hAnsi="Times New Roman" w:cs="Times New Roman"/>
          <w:sz w:val="28"/>
          <w:szCs w:val="28"/>
        </w:rPr>
        <w:t xml:space="preserve">И только после проведенной городской прокуратурой проверки и рассмотрения внесенных в адрес </w:t>
      </w:r>
      <w:proofErr w:type="spellStart"/>
      <w:r w:rsidRPr="00EE703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E703E">
        <w:rPr>
          <w:rFonts w:ascii="Times New Roman" w:hAnsi="Times New Roman" w:cs="Times New Roman"/>
          <w:sz w:val="28"/>
          <w:szCs w:val="28"/>
        </w:rPr>
        <w:t xml:space="preserve"> начальника Отдела судебных приставов по городу Кирово-Чепецку и Кирово-Чепецкому району ГУФССП России по Кировской области мер прокурорского реагирования нарушенные права гражданина восстановлены, удержания из пенсии должника прекращены.</w:t>
      </w:r>
    </w:p>
    <w:p w:rsidR="00785882" w:rsidRDefault="00785882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Старший помощник городского прокурора</w:t>
      </w:r>
    </w:p>
    <w:p w:rsidR="00683DEF" w:rsidRDefault="00AC2F70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советник юстиции</w:t>
      </w:r>
      <w:r w:rsidR="00683DEF">
        <w:rPr>
          <w:rStyle w:val="FontStyle11"/>
          <w:sz w:val="28"/>
          <w:szCs w:val="28"/>
        </w:rPr>
        <w:tab/>
      </w:r>
      <w:r w:rsidR="00683DEF">
        <w:rPr>
          <w:rStyle w:val="FontStyle11"/>
          <w:sz w:val="28"/>
          <w:szCs w:val="28"/>
        </w:rPr>
        <w:tab/>
      </w:r>
      <w:r w:rsidR="00683DEF">
        <w:rPr>
          <w:rStyle w:val="FontStyle11"/>
          <w:sz w:val="28"/>
          <w:szCs w:val="28"/>
        </w:rPr>
        <w:tab/>
      </w:r>
      <w:r w:rsidR="00683DEF">
        <w:rPr>
          <w:rStyle w:val="FontStyle11"/>
          <w:sz w:val="28"/>
          <w:szCs w:val="28"/>
        </w:rPr>
        <w:tab/>
      </w:r>
      <w:r w:rsidR="00683DEF">
        <w:rPr>
          <w:rStyle w:val="FontStyle11"/>
          <w:sz w:val="28"/>
          <w:szCs w:val="28"/>
        </w:rPr>
        <w:tab/>
      </w:r>
      <w:r w:rsidR="00683DEF">
        <w:rPr>
          <w:rStyle w:val="FontStyle11"/>
          <w:sz w:val="28"/>
          <w:szCs w:val="28"/>
        </w:rPr>
        <w:tab/>
        <w:t xml:space="preserve">       </w:t>
      </w:r>
      <w:r>
        <w:rPr>
          <w:rStyle w:val="FontStyle11"/>
          <w:sz w:val="28"/>
          <w:szCs w:val="28"/>
        </w:rPr>
        <w:t xml:space="preserve">  Т.А. Вотинцева</w:t>
      </w:r>
    </w:p>
    <w:p w:rsidR="0054548E" w:rsidRDefault="0054548E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54548E" w:rsidRPr="00785882" w:rsidRDefault="0054548E" w:rsidP="00683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17.04.2023</w:t>
      </w:r>
    </w:p>
    <w:sectPr w:rsidR="0054548E" w:rsidRP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2"/>
    <w:rsid w:val="00112FCB"/>
    <w:rsid w:val="0011709E"/>
    <w:rsid w:val="0054548E"/>
    <w:rsid w:val="00683DEF"/>
    <w:rsid w:val="00764026"/>
    <w:rsid w:val="00785882"/>
    <w:rsid w:val="007C4C2C"/>
    <w:rsid w:val="009221DF"/>
    <w:rsid w:val="00981C4A"/>
    <w:rsid w:val="009A5DED"/>
    <w:rsid w:val="009D710C"/>
    <w:rsid w:val="00A47D86"/>
    <w:rsid w:val="00AC2F70"/>
    <w:rsid w:val="00AD0AFF"/>
    <w:rsid w:val="00CD3CC7"/>
    <w:rsid w:val="00D02422"/>
    <w:rsid w:val="00DF7526"/>
    <w:rsid w:val="00ED61A3"/>
    <w:rsid w:val="00EE703E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8D8"/>
  <w15:chartTrackingRefBased/>
  <w15:docId w15:val="{ED59FC5A-FB14-4252-BABA-D1A70CC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82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D710C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9D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221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2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9221D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9221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9A5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5DED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4548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48E"/>
    <w:rPr>
      <w:rFonts w:ascii="Segoe UI" w:eastAsiaTheme="minorEastAsia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Вотинцева Тамара Анатольевна</cp:lastModifiedBy>
  <cp:revision>5</cp:revision>
  <cp:lastPrinted>2023-04-17T15:36:00Z</cp:lastPrinted>
  <dcterms:created xsi:type="dcterms:W3CDTF">2023-04-10T11:14:00Z</dcterms:created>
  <dcterms:modified xsi:type="dcterms:W3CDTF">2023-04-17T15:36:00Z</dcterms:modified>
</cp:coreProperties>
</file>